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2B" w:rsidRDefault="00A4062B" w:rsidP="00556144">
      <w:pPr>
        <w:ind w:left="810"/>
        <w:rPr>
          <w:lang w:bidi="ar-JO"/>
        </w:rPr>
      </w:pPr>
      <w:r>
        <w:rPr>
          <w:rFonts w:cs="Arial"/>
          <w:noProof/>
        </w:rPr>
        <w:drawing>
          <wp:inline distT="0" distB="0" distL="0" distR="0" wp14:anchorId="3FAC6F44" wp14:editId="55356615">
            <wp:extent cx="1200785" cy="1153160"/>
            <wp:effectExtent l="0" t="0" r="0" b="8890"/>
            <wp:docPr id="1" name="Picture 1" descr="Description: Description: C:\Users\NL\Downloads\IMG-201801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NL\Downloads\IMG-20180112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44">
        <w:rPr>
          <w:rtl/>
          <w:lang w:bidi="ar-JO"/>
        </w:rPr>
        <w:t xml:space="preserve">       </w:t>
      </w:r>
      <w:r>
        <w:rPr>
          <w:rtl/>
          <w:lang w:bidi="ar-JO"/>
        </w:rPr>
        <w:t xml:space="preserve">            بسم الله الرحمن الرحيم</w:t>
      </w:r>
    </w:p>
    <w:p w:rsidR="00A4062B" w:rsidRDefault="00A4062B" w:rsidP="00A4062B">
      <w:pPr>
        <w:rPr>
          <w:lang w:bidi="ar-JO"/>
        </w:rPr>
      </w:pPr>
    </w:p>
    <w:p w:rsidR="00A4062B" w:rsidRDefault="00A4062B" w:rsidP="00A4062B">
      <w:pPr>
        <w:rPr>
          <w:rtl/>
          <w:lang w:bidi="ar-JO"/>
        </w:rPr>
      </w:pPr>
    </w:p>
    <w:p w:rsidR="00A4062B" w:rsidRDefault="00A4062B" w:rsidP="000978E0">
      <w:pPr>
        <w:jc w:val="center"/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t>ال</w:t>
      </w:r>
      <w:r w:rsidR="004229D1">
        <w:rPr>
          <w:b/>
          <w:bCs/>
          <w:rtl/>
          <w:lang w:bidi="ar-JO"/>
        </w:rPr>
        <w:t xml:space="preserve">خطة الدراسية لمنهاج دبلوم </w:t>
      </w:r>
      <w:r w:rsidR="000978E0">
        <w:rPr>
          <w:rFonts w:hint="cs"/>
          <w:b/>
          <w:bCs/>
          <w:rtl/>
          <w:lang w:bidi="ar-JO"/>
        </w:rPr>
        <w:t>مهني تصميم الازياء والخياطة</w:t>
      </w:r>
    </w:p>
    <w:p w:rsidR="00971C33" w:rsidRDefault="004229D1" w:rsidP="003805CE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971C33">
        <w:rPr>
          <w:rFonts w:hint="cs"/>
          <w:b/>
          <w:bCs/>
          <w:rtl/>
          <w:lang w:bidi="ar-JO"/>
        </w:rPr>
        <w:t>(</w:t>
      </w:r>
      <w:r w:rsidR="00B8438D">
        <w:rPr>
          <w:rFonts w:hint="cs"/>
          <w:b/>
          <w:bCs/>
          <w:rtl/>
          <w:lang w:bidi="ar-JO"/>
        </w:rPr>
        <w:t>300</w:t>
      </w:r>
      <w:r w:rsidR="00971C33">
        <w:rPr>
          <w:rFonts w:hint="cs"/>
          <w:b/>
          <w:bCs/>
          <w:rtl/>
          <w:lang w:bidi="ar-JO"/>
        </w:rPr>
        <w:t xml:space="preserve"> ساعة لمدة </w:t>
      </w:r>
      <w:r w:rsidR="003805CE">
        <w:rPr>
          <w:rFonts w:hint="cs"/>
          <w:b/>
          <w:bCs/>
          <w:rtl/>
          <w:lang w:bidi="ar-JO"/>
        </w:rPr>
        <w:t>9</w:t>
      </w:r>
      <w:r w:rsidR="00971C33">
        <w:rPr>
          <w:rFonts w:hint="cs"/>
          <w:b/>
          <w:bCs/>
          <w:rtl/>
          <w:lang w:bidi="ar-JO"/>
        </w:rPr>
        <w:t xml:space="preserve"> شهور )</w:t>
      </w:r>
    </w:p>
    <w:p w:rsidR="00A4062B" w:rsidRDefault="00A4062B" w:rsidP="00A4062B">
      <w:pPr>
        <w:jc w:val="center"/>
        <w:rPr>
          <w:b/>
          <w:bCs/>
          <w:rtl/>
          <w:lang w:bidi="ar-JO"/>
        </w:rPr>
      </w:pPr>
    </w:p>
    <w:p w:rsidR="00A4062B" w:rsidRDefault="00A4062B" w:rsidP="00A90AA3">
      <w:pPr>
        <w:jc w:val="center"/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t xml:space="preserve">اسم المدرب : </w:t>
      </w:r>
    </w:p>
    <w:p w:rsidR="00A4062B" w:rsidRDefault="00A4062B" w:rsidP="00A4062B">
      <w:pPr>
        <w:rPr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4"/>
        <w:gridCol w:w="2435"/>
        <w:gridCol w:w="24"/>
        <w:gridCol w:w="1764"/>
        <w:gridCol w:w="12"/>
        <w:gridCol w:w="2254"/>
      </w:tblGrid>
      <w:tr w:rsidR="004229D1" w:rsidTr="003805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 w:rsidP="005B1324">
            <w:pPr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JO"/>
              </w:rPr>
              <w:t>اسم ال</w:t>
            </w:r>
            <w:r w:rsidR="005B1324">
              <w:rPr>
                <w:rFonts w:hint="cs"/>
                <w:b/>
                <w:bCs/>
                <w:rtl/>
                <w:lang w:bidi="ar-KW"/>
              </w:rPr>
              <w:t xml:space="preserve">مساق / المحور الدراسي </w:t>
            </w:r>
          </w:p>
          <w:p w:rsidR="004229D1" w:rsidRDefault="004229D1">
            <w:pPr>
              <w:rPr>
                <w:b/>
                <w:bCs/>
                <w:lang w:bidi="ar-J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الساعات الاسبوعية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مجموع الساعات الكلية </w:t>
            </w:r>
          </w:p>
        </w:tc>
      </w:tr>
      <w:tr w:rsidR="004229D1" w:rsidTr="003805C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6A5BA3">
            <w:pPr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مقدمة في </w:t>
            </w:r>
            <w:r w:rsidR="000978E0">
              <w:rPr>
                <w:rFonts w:asciiTheme="minorBidi" w:hAnsiTheme="minorBidi" w:hint="cs"/>
                <w:b/>
                <w:bCs/>
                <w:rtl/>
                <w:lang w:bidi="ar-JO"/>
              </w:rPr>
              <w:t>تصميم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و</w:t>
            </w:r>
            <w:r w:rsidR="000978E0">
              <w:rPr>
                <w:rFonts w:asciiTheme="minorBidi" w:hAnsiTheme="minorBidi" w:hint="cs"/>
                <w:b/>
                <w:bCs/>
                <w:rtl/>
                <w:lang w:bidi="ar-JO"/>
              </w:rPr>
              <w:t>الازياء</w:t>
            </w:r>
          </w:p>
          <w:p w:rsidR="004229D1" w:rsidRDefault="004229D1">
            <w:pPr>
              <w:rPr>
                <w:b/>
                <w:bCs/>
                <w:lang w:bidi="ar-JO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B8438D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B8438D" w:rsidP="00995554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30</w:t>
            </w:r>
          </w:p>
        </w:tc>
      </w:tr>
      <w:tr w:rsidR="004229D1" w:rsidTr="003805C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6A5BA3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تعلم </w:t>
            </w:r>
            <w:r w:rsidR="000978E0">
              <w:rPr>
                <w:rFonts w:hint="cs"/>
                <w:b/>
                <w:bCs/>
                <w:rtl/>
                <w:lang w:bidi="ar-JO"/>
              </w:rPr>
              <w:t xml:space="preserve">رسم وتلوين الأزياء </w:t>
            </w:r>
            <w:r>
              <w:rPr>
                <w:rFonts w:hint="cs"/>
                <w:b/>
                <w:bCs/>
                <w:rtl/>
                <w:lang w:bidi="ar-JO"/>
              </w:rPr>
              <w:t>الاحترافي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30</w:t>
            </w:r>
          </w:p>
        </w:tc>
      </w:tr>
      <w:tr w:rsidR="004229D1" w:rsidTr="003805C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6A5BA3" w:rsidP="006A5BA3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التصميم الالكتروني وتكنولوجيا التطبيقات الفنية في الملابس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6A5BA3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6A5BA3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4229D1" w:rsidTr="003805C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B8438D" w:rsidP="008E575A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القص و</w:t>
            </w:r>
            <w:r w:rsidR="008E575A">
              <w:rPr>
                <w:rFonts w:hint="cs"/>
                <w:b/>
                <w:bCs/>
                <w:rtl/>
                <w:lang w:bidi="ar-JO"/>
              </w:rPr>
              <w:t xml:space="preserve">الخياطة والمشغل وتأثيرات الاقمشة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8E575A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8E575A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45</w:t>
            </w:r>
          </w:p>
        </w:tc>
      </w:tr>
      <w:tr w:rsidR="004229D1" w:rsidTr="003805CE">
        <w:trPr>
          <w:trHeight w:val="36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8E575A" w:rsidP="00B8438D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تنفيذ ملابس (</w:t>
            </w:r>
            <w:r w:rsidR="00B8438D">
              <w:rPr>
                <w:rFonts w:hint="cs"/>
                <w:b/>
                <w:bCs/>
                <w:rtl/>
                <w:lang w:bidi="ar-JO"/>
              </w:rPr>
              <w:t>1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)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30</w:t>
            </w:r>
          </w:p>
        </w:tc>
      </w:tr>
      <w:tr w:rsidR="004229D1" w:rsidTr="003805C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tabs>
                <w:tab w:val="left" w:pos="424"/>
                <w:tab w:val="center" w:pos="602"/>
              </w:tabs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8E575A" w:rsidP="003805CE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تنفيذ ملابس (</w:t>
            </w:r>
            <w:r w:rsidR="003805CE">
              <w:rPr>
                <w:rFonts w:hint="cs"/>
                <w:b/>
                <w:bCs/>
                <w:rtl/>
                <w:lang w:bidi="ar-JO"/>
              </w:rPr>
              <w:t>2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)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30</w:t>
            </w:r>
          </w:p>
        </w:tc>
      </w:tr>
      <w:tr w:rsidR="004229D1" w:rsidTr="003805C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B8438D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إنتاج الملابس الجاهزة صناعيا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4229D1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D1" w:rsidRDefault="00B8438D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30</w:t>
            </w:r>
          </w:p>
        </w:tc>
      </w:tr>
      <w:tr w:rsidR="00B8438D" w:rsidTr="003805C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Default="003805CE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  <w:r w:rsidR="00B8438D">
              <w:rPr>
                <w:b/>
                <w:bCs/>
                <w:rtl/>
                <w:lang w:bidi="ar-JO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Default="00B8438D" w:rsidP="006A5BA3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مشروع تخرج (عملي) 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Default="00B8438D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12</w:t>
            </w:r>
          </w:p>
          <w:p w:rsidR="00B8438D" w:rsidRDefault="00B8438D">
            <w:pPr>
              <w:rPr>
                <w:b/>
                <w:bCs/>
                <w:lang w:bidi="ar-JO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Default="00B8438D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60</w:t>
            </w:r>
          </w:p>
        </w:tc>
      </w:tr>
    </w:tbl>
    <w:p w:rsidR="00CB3988" w:rsidRDefault="00CB3988">
      <w:pPr>
        <w:rPr>
          <w:rtl/>
          <w:lang w:bidi="ar-YE"/>
        </w:rPr>
      </w:pPr>
    </w:p>
    <w:p w:rsidR="00CB3988" w:rsidRDefault="00CB3988">
      <w:pPr>
        <w:bidi w:val="0"/>
        <w:rPr>
          <w:rtl/>
          <w:lang w:bidi="ar-YE"/>
        </w:rPr>
      </w:pPr>
      <w:r>
        <w:rPr>
          <w:rtl/>
          <w:lang w:bidi="ar-YE"/>
        </w:rPr>
        <w:br w:type="page"/>
      </w:r>
    </w:p>
    <w:p w:rsidR="00E77DA9" w:rsidRDefault="00E77DA9" w:rsidP="00E77DA9">
      <w:pPr>
        <w:rPr>
          <w:rFonts w:cs="Arial"/>
          <w:noProof/>
          <w:rtl/>
          <w:lang w:bidi="ar-JO"/>
        </w:rPr>
      </w:pPr>
    </w:p>
    <w:p w:rsidR="00E77DA9" w:rsidRDefault="00E77DA9" w:rsidP="00E77DA9">
      <w:pPr>
        <w:rPr>
          <w:rFonts w:cs="Arial" w:hint="cs"/>
          <w:noProof/>
          <w:rtl/>
          <w:lang w:bidi="ar-YE"/>
        </w:rPr>
      </w:pPr>
      <w:r>
        <w:rPr>
          <w:rFonts w:cs="Arial"/>
          <w:noProof/>
        </w:rPr>
        <w:drawing>
          <wp:inline distT="0" distB="0" distL="0" distR="0" wp14:anchorId="0021A8F0" wp14:editId="265A9F55">
            <wp:extent cx="1200785" cy="1153160"/>
            <wp:effectExtent l="0" t="0" r="0" b="8890"/>
            <wp:docPr id="2" name="Picture 2" descr="Description: Description: C:\Users\NL\Downloads\IMG-201801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NL\Downloads\IMG-20180112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12" w:rsidRPr="00CB3988" w:rsidRDefault="00CB3988" w:rsidP="00E77DA9">
      <w:pPr>
        <w:jc w:val="center"/>
        <w:rPr>
          <w:b/>
          <w:bCs/>
          <w:rtl/>
          <w:lang w:bidi="ar-YE"/>
        </w:rPr>
      </w:pPr>
      <w:r w:rsidRPr="00CB3988">
        <w:rPr>
          <w:rFonts w:hint="cs"/>
          <w:b/>
          <w:bCs/>
          <w:rtl/>
          <w:lang w:bidi="ar-YE"/>
        </w:rPr>
        <w:t>دورات الخياطة</w:t>
      </w:r>
    </w:p>
    <w:p w:rsidR="00CB3988" w:rsidRDefault="00363A2A" w:rsidP="00CB3988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أولا. دورة متقدمة في تصميم </w:t>
      </w:r>
      <w:r w:rsidR="00CB3988">
        <w:rPr>
          <w:rFonts w:hint="cs"/>
          <w:b/>
          <w:bCs/>
          <w:rtl/>
          <w:lang w:bidi="ar-JO"/>
        </w:rPr>
        <w:t>الازياء والخياطة</w:t>
      </w:r>
    </w:p>
    <w:p w:rsidR="00CB3988" w:rsidRDefault="00CB3988" w:rsidP="00363A2A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</w:p>
    <w:p w:rsidR="00CB3988" w:rsidRDefault="00CB3988" w:rsidP="00363A2A">
      <w:pPr>
        <w:jc w:val="center"/>
        <w:rPr>
          <w:rFonts w:hint="cs"/>
          <w:b/>
          <w:bCs/>
          <w:rtl/>
          <w:lang w:bidi="ar-JO"/>
        </w:rPr>
      </w:pPr>
      <w:r>
        <w:rPr>
          <w:b/>
          <w:bCs/>
          <w:rtl/>
          <w:lang w:bidi="ar-JO"/>
        </w:rPr>
        <w:t xml:space="preserve">اسم المدرب : </w:t>
      </w:r>
      <w:r w:rsidR="00363A2A">
        <w:rPr>
          <w:rFonts w:hint="cs"/>
          <w:b/>
          <w:bCs/>
          <w:rtl/>
          <w:lang w:bidi="ar-JO"/>
        </w:rPr>
        <w:t>65</w:t>
      </w:r>
      <w:bookmarkStart w:id="0" w:name="_GoBack"/>
      <w:bookmarkEnd w:id="0"/>
    </w:p>
    <w:p w:rsidR="00CB3988" w:rsidRDefault="00CB3988" w:rsidP="00CB3988">
      <w:pPr>
        <w:rPr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4"/>
        <w:gridCol w:w="3601"/>
        <w:gridCol w:w="2255"/>
        <w:gridCol w:w="17"/>
      </w:tblGrid>
      <w:tr w:rsidR="00CB3988" w:rsidTr="00CB39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0543D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0543D7">
            <w:pPr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JO"/>
              </w:rPr>
              <w:t>اسم ال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مساق / المحور الدراسي </w:t>
            </w:r>
          </w:p>
          <w:p w:rsidR="00CB3988" w:rsidRDefault="00CB3988" w:rsidP="000543D7">
            <w:pPr>
              <w:rPr>
                <w:b/>
                <w:bCs/>
                <w:lang w:bidi="ar-JO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0543D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مجموع الساعات الكلية </w:t>
            </w:r>
          </w:p>
        </w:tc>
      </w:tr>
      <w:tr w:rsidR="00CB3988" w:rsidTr="00CB3988">
        <w:trPr>
          <w:gridAfter w:val="1"/>
          <w:wAfter w:w="17" w:type="dxa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0543D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0543D7">
            <w:pPr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مقدمة في تصميم والازياء</w:t>
            </w:r>
          </w:p>
          <w:p w:rsidR="00CB3988" w:rsidRDefault="00CB3988" w:rsidP="000543D7">
            <w:pPr>
              <w:rPr>
                <w:b/>
                <w:bCs/>
                <w:lang w:bidi="ar-J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363A2A" w:rsidP="000543D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</w:tr>
      <w:tr w:rsidR="00CB3988" w:rsidTr="00CB3988">
        <w:trPr>
          <w:gridAfter w:val="1"/>
          <w:wAfter w:w="17" w:type="dxa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0543D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0543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تعلم رسم وتلوين الأزياء الاحترافي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363A2A" w:rsidP="000543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10</w:t>
            </w:r>
          </w:p>
        </w:tc>
      </w:tr>
      <w:tr w:rsidR="00CB3988" w:rsidTr="00CB3988">
        <w:trPr>
          <w:gridAfter w:val="1"/>
          <w:wAfter w:w="17" w:type="dxa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8" w:rsidRDefault="00CB3988" w:rsidP="000543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8" w:rsidRDefault="00CB3988" w:rsidP="000543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القص والخياطة والمشغل وتأثيرات الاقمشة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8" w:rsidRDefault="00363A2A" w:rsidP="000543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15</w:t>
            </w:r>
          </w:p>
        </w:tc>
      </w:tr>
      <w:tr w:rsidR="00CB3988" w:rsidTr="00CB3988">
        <w:trPr>
          <w:gridAfter w:val="1"/>
          <w:wAfter w:w="17" w:type="dxa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0543D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CB3988" w:rsidP="00CB398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تنفيذ الملابس وإنتاج الملابس الجاهزة صناعيا</w:t>
            </w:r>
          </w:p>
          <w:p w:rsidR="00CB3988" w:rsidRDefault="00363A2A" w:rsidP="000543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(</w:t>
            </w:r>
            <w:r w:rsidR="00CB3988">
              <w:rPr>
                <w:rFonts w:hint="cs"/>
                <w:b/>
                <w:bCs/>
                <w:rtl/>
                <w:lang w:bidi="ar-JO"/>
              </w:rPr>
              <w:t>عملي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88" w:rsidRDefault="00363A2A" w:rsidP="000543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30</w:t>
            </w:r>
          </w:p>
        </w:tc>
      </w:tr>
    </w:tbl>
    <w:p w:rsidR="00CB3988" w:rsidRDefault="00CB3988" w:rsidP="00CB3988">
      <w:pPr>
        <w:jc w:val="center"/>
        <w:rPr>
          <w:b/>
          <w:bCs/>
          <w:rtl/>
          <w:lang w:bidi="ar-YE"/>
        </w:rPr>
      </w:pPr>
    </w:p>
    <w:p w:rsidR="00CB3988" w:rsidRDefault="00CB3988" w:rsidP="00363A2A">
      <w:pPr>
        <w:rPr>
          <w:rFonts w:asciiTheme="minorBidi" w:hAnsiTheme="minorBidi"/>
          <w:b/>
          <w:bCs/>
          <w:rtl/>
          <w:lang w:bidi="ar-JO"/>
        </w:rPr>
      </w:pPr>
      <w:r>
        <w:rPr>
          <w:rFonts w:asciiTheme="minorBidi" w:hAnsiTheme="minorBidi" w:hint="cs"/>
          <w:b/>
          <w:bCs/>
          <w:rtl/>
          <w:lang w:bidi="ar-JO"/>
        </w:rPr>
        <w:t>التكلفة:</w:t>
      </w:r>
      <w:r w:rsidR="00363A2A">
        <w:rPr>
          <w:rFonts w:asciiTheme="minorBidi" w:hAnsiTheme="minorBidi" w:hint="cs"/>
          <w:b/>
          <w:bCs/>
          <w:rtl/>
          <w:lang w:bidi="ar-JO"/>
        </w:rPr>
        <w:t>100 دينار</w:t>
      </w:r>
    </w:p>
    <w:p w:rsidR="00E77DA9" w:rsidRDefault="00E77DA9" w:rsidP="00CB3988">
      <w:pPr>
        <w:rPr>
          <w:rFonts w:asciiTheme="minorBidi" w:hAnsiTheme="minorBidi"/>
          <w:b/>
          <w:bCs/>
          <w:rtl/>
          <w:lang w:bidi="ar-JO"/>
        </w:rPr>
      </w:pPr>
    </w:p>
    <w:p w:rsidR="00E77DA9" w:rsidRDefault="00E77DA9" w:rsidP="00CB3988">
      <w:pPr>
        <w:rPr>
          <w:rFonts w:asciiTheme="minorBidi" w:hAnsiTheme="minorBidi"/>
          <w:b/>
          <w:bCs/>
          <w:rtl/>
          <w:lang w:bidi="ar-JO"/>
        </w:rPr>
      </w:pPr>
    </w:p>
    <w:p w:rsidR="00CB3988" w:rsidRDefault="00E77DA9" w:rsidP="00CB3988">
      <w:pPr>
        <w:rPr>
          <w:rFonts w:asciiTheme="minorBidi" w:hAnsiTheme="minorBidi"/>
          <w:b/>
          <w:bCs/>
          <w:rtl/>
          <w:lang w:bidi="ar-JO"/>
        </w:rPr>
      </w:pPr>
      <w:r>
        <w:rPr>
          <w:rFonts w:asciiTheme="minorBidi" w:hAnsiTheme="minorBidi" w:hint="cs"/>
          <w:b/>
          <w:bCs/>
          <w:rtl/>
          <w:lang w:bidi="ar-JO"/>
        </w:rPr>
        <w:t>ثانيا: الدورات المفردة:</w:t>
      </w:r>
    </w:p>
    <w:p w:rsidR="00CB3988" w:rsidRDefault="00363A2A" w:rsidP="00363A2A">
      <w:pPr>
        <w:rPr>
          <w:b/>
          <w:bCs/>
          <w:rtl/>
          <w:lang w:bidi="ar-JO"/>
        </w:rPr>
      </w:pPr>
      <w:r>
        <w:rPr>
          <w:rFonts w:asciiTheme="minorBidi" w:hAnsiTheme="minorBidi" w:hint="cs"/>
          <w:b/>
          <w:bCs/>
          <w:rtl/>
          <w:lang w:bidi="ar-JO"/>
        </w:rPr>
        <w:t xml:space="preserve">دورة متقدمة في </w:t>
      </w:r>
      <w:r w:rsidR="00CB3988">
        <w:rPr>
          <w:rFonts w:asciiTheme="minorBidi" w:hAnsiTheme="minorBidi" w:hint="cs"/>
          <w:b/>
          <w:bCs/>
          <w:rtl/>
          <w:lang w:bidi="ar-JO"/>
        </w:rPr>
        <w:t>تصميم والازياء</w:t>
      </w:r>
      <w:r w:rsidR="00CB3988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(نظري)   25دينار</w:t>
      </w:r>
      <w:r w:rsidR="00CB3988">
        <w:rPr>
          <w:rFonts w:hint="cs"/>
          <w:b/>
          <w:bCs/>
          <w:rtl/>
          <w:lang w:bidi="ar-JO"/>
        </w:rPr>
        <w:t xml:space="preserve">       </w:t>
      </w:r>
      <w:r w:rsidR="00E77DA9">
        <w:rPr>
          <w:rFonts w:hint="cs"/>
          <w:b/>
          <w:bCs/>
          <w:rtl/>
          <w:lang w:bidi="ar-JO"/>
        </w:rPr>
        <w:t xml:space="preserve">                  </w:t>
      </w:r>
      <w:r w:rsidR="00CB3988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20 ساعة</w:t>
      </w:r>
      <w:r w:rsidR="00CB3988">
        <w:rPr>
          <w:rFonts w:hint="cs"/>
          <w:b/>
          <w:bCs/>
          <w:rtl/>
          <w:lang w:bidi="ar-JO"/>
        </w:rPr>
        <w:t xml:space="preserve">            </w:t>
      </w:r>
    </w:p>
    <w:p w:rsidR="00CB3988" w:rsidRDefault="00CB3988" w:rsidP="00E77DA9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تعلم رسم وتلوين الأزياء الاحترافي</w:t>
      </w:r>
      <w:r w:rsidR="00363A2A">
        <w:rPr>
          <w:rFonts w:hint="cs"/>
          <w:b/>
          <w:bCs/>
          <w:rtl/>
          <w:lang w:bidi="ar-JO"/>
        </w:rPr>
        <w:t xml:space="preserve">  نظري 30 دينار       </w:t>
      </w:r>
      <w:r w:rsidR="00E77DA9">
        <w:rPr>
          <w:rFonts w:hint="cs"/>
          <w:b/>
          <w:bCs/>
          <w:rtl/>
          <w:lang w:bidi="ar-JO"/>
        </w:rPr>
        <w:t xml:space="preserve">                  </w:t>
      </w:r>
      <w:r w:rsidR="00363A2A">
        <w:rPr>
          <w:rFonts w:hint="cs"/>
          <w:b/>
          <w:bCs/>
          <w:rtl/>
          <w:lang w:bidi="ar-JO"/>
        </w:rPr>
        <w:t>20 ساعة</w:t>
      </w:r>
    </w:p>
    <w:p w:rsidR="00CB3988" w:rsidRDefault="00CB3988" w:rsidP="00363A2A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القص والخياطة والمشغل وتأثيرات الاقمشة</w:t>
      </w:r>
      <w:r w:rsidR="00363A2A">
        <w:rPr>
          <w:rFonts w:hint="cs"/>
          <w:b/>
          <w:bCs/>
          <w:rtl/>
          <w:lang w:bidi="ar-JO"/>
        </w:rPr>
        <w:t xml:space="preserve">    75 دينار  </w:t>
      </w:r>
      <w:r w:rsidR="00E77DA9">
        <w:rPr>
          <w:rFonts w:hint="cs"/>
          <w:b/>
          <w:bCs/>
          <w:rtl/>
          <w:lang w:bidi="ar-JO"/>
        </w:rPr>
        <w:t xml:space="preserve">                 </w:t>
      </w:r>
      <w:r w:rsidR="00363A2A">
        <w:rPr>
          <w:rFonts w:hint="cs"/>
          <w:b/>
          <w:bCs/>
          <w:rtl/>
          <w:lang w:bidi="ar-JO"/>
        </w:rPr>
        <w:t xml:space="preserve">  30 ساعة</w:t>
      </w:r>
    </w:p>
    <w:p w:rsidR="00CB3988" w:rsidRDefault="00363A2A" w:rsidP="00E77DA9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التصميم الالكتروني وتكنولوجيا التطبيقات الفنية في الملابس  85 دينار</w:t>
      </w:r>
      <w:r w:rsidR="00E77DA9">
        <w:rPr>
          <w:rFonts w:hint="cs"/>
          <w:b/>
          <w:bCs/>
          <w:rtl/>
          <w:lang w:bidi="ar-JO"/>
        </w:rPr>
        <w:t xml:space="preserve">   </w:t>
      </w:r>
      <w:r>
        <w:rPr>
          <w:rFonts w:hint="cs"/>
          <w:b/>
          <w:bCs/>
          <w:rtl/>
          <w:lang w:bidi="ar-JO"/>
        </w:rPr>
        <w:t xml:space="preserve"> </w:t>
      </w:r>
      <w:r w:rsidR="00E77DA9">
        <w:rPr>
          <w:rFonts w:hint="cs"/>
          <w:b/>
          <w:bCs/>
          <w:rtl/>
          <w:lang w:bidi="ar-JO"/>
        </w:rPr>
        <w:t>60</w:t>
      </w:r>
      <w:r>
        <w:rPr>
          <w:rFonts w:hint="cs"/>
          <w:b/>
          <w:bCs/>
          <w:rtl/>
          <w:lang w:bidi="ar-JO"/>
        </w:rPr>
        <w:t xml:space="preserve"> ساعة</w:t>
      </w:r>
    </w:p>
    <w:p w:rsidR="00CB3988" w:rsidRDefault="00CB3988">
      <w:pPr>
        <w:rPr>
          <w:lang w:bidi="ar-YE"/>
        </w:rPr>
      </w:pPr>
    </w:p>
    <w:sectPr w:rsidR="00CB3988" w:rsidSect="00E77DA9">
      <w:pgSz w:w="11906" w:h="16838"/>
      <w:pgMar w:top="27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4D"/>
    <w:multiLevelType w:val="hybridMultilevel"/>
    <w:tmpl w:val="3458A32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2B"/>
    <w:rsid w:val="000978E0"/>
    <w:rsid w:val="001B3C90"/>
    <w:rsid w:val="00281412"/>
    <w:rsid w:val="00363A2A"/>
    <w:rsid w:val="003805CE"/>
    <w:rsid w:val="004229D1"/>
    <w:rsid w:val="00556144"/>
    <w:rsid w:val="005B1324"/>
    <w:rsid w:val="006A5BA3"/>
    <w:rsid w:val="008D46BF"/>
    <w:rsid w:val="008E575A"/>
    <w:rsid w:val="00971C33"/>
    <w:rsid w:val="00995554"/>
    <w:rsid w:val="009A5885"/>
    <w:rsid w:val="00A4062B"/>
    <w:rsid w:val="00A90AA3"/>
    <w:rsid w:val="00B8438D"/>
    <w:rsid w:val="00CA63B5"/>
    <w:rsid w:val="00CB3988"/>
    <w:rsid w:val="00D2098D"/>
    <w:rsid w:val="00E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5566-D85B-4D69-AFA8-00FBB587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2018-02-20T09:52:00Z</cp:lastPrinted>
  <dcterms:created xsi:type="dcterms:W3CDTF">2018-02-20T09:58:00Z</dcterms:created>
  <dcterms:modified xsi:type="dcterms:W3CDTF">2018-02-20T09:58:00Z</dcterms:modified>
</cp:coreProperties>
</file>